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1" w:rsidRDefault="00C94C9C" w:rsidP="00C94C9C">
      <w:pPr>
        <w:jc w:val="center"/>
      </w:pPr>
      <w:r>
        <w:t>BASTROP</w:t>
      </w:r>
      <w:r w:rsidR="008A268C">
        <w:t>/SMITHVILLE</w:t>
      </w:r>
      <w:bookmarkStart w:id="0" w:name="_GoBack"/>
      <w:bookmarkEnd w:id="0"/>
      <w:r>
        <w:t xml:space="preserve"> HOTELS</w:t>
      </w:r>
    </w:p>
    <w:p w:rsidR="00C94C9C" w:rsidRDefault="00C94C9C" w:rsidP="00C94C9C">
      <w:pPr>
        <w:pStyle w:val="ListParagraph"/>
        <w:numPr>
          <w:ilvl w:val="0"/>
          <w:numId w:val="1"/>
        </w:numPr>
      </w:pPr>
      <w:r>
        <w:t xml:space="preserve"> Hampton Inn- 240 S. Hasler Blvd, Bastrop, TX. 78602, 512-321-2898</w:t>
      </w:r>
    </w:p>
    <w:p w:rsidR="00C94C9C" w:rsidRDefault="00C94C9C" w:rsidP="00C94C9C">
      <w:pPr>
        <w:pStyle w:val="ListParagraph"/>
        <w:numPr>
          <w:ilvl w:val="0"/>
          <w:numId w:val="1"/>
        </w:numPr>
      </w:pPr>
      <w:r>
        <w:t xml:space="preserve">Best Western Pines Inn-107 Hunters Crossing Blvd. 512-321-0900 </w:t>
      </w:r>
    </w:p>
    <w:p w:rsidR="00C94C9C" w:rsidRDefault="00C94C9C" w:rsidP="00C94C9C">
      <w:pPr>
        <w:pStyle w:val="ListParagraph"/>
        <w:numPr>
          <w:ilvl w:val="0"/>
          <w:numId w:val="1"/>
        </w:numPr>
      </w:pPr>
      <w:r>
        <w:t>Comfort Suites 505 Agness, Bastrop, Texas 78602 512-321-3377</w:t>
      </w:r>
    </w:p>
    <w:p w:rsidR="00C94C9C" w:rsidRDefault="00C94C9C" w:rsidP="00C94C9C">
      <w:pPr>
        <w:pStyle w:val="ListParagraph"/>
        <w:numPr>
          <w:ilvl w:val="0"/>
          <w:numId w:val="1"/>
        </w:numPr>
      </w:pPr>
      <w:r>
        <w:t>Holiday Inn Express 491 Agness, Bastrop, TX 78602  512-321-1900</w:t>
      </w:r>
      <w:r w:rsidR="008A268C">
        <w:t xml:space="preserve"> 139.99 THSPA Regional Rate</w:t>
      </w:r>
    </w:p>
    <w:p w:rsidR="008A268C" w:rsidRDefault="008A268C" w:rsidP="00C94C9C">
      <w:pPr>
        <w:pStyle w:val="ListParagraph"/>
        <w:numPr>
          <w:ilvl w:val="0"/>
          <w:numId w:val="1"/>
        </w:numPr>
      </w:pPr>
      <w:r>
        <w:t xml:space="preserve">Quality Inn 106 </w:t>
      </w:r>
      <w:proofErr w:type="spellStart"/>
      <w:r>
        <w:t>Hasler</w:t>
      </w:r>
      <w:proofErr w:type="spellEnd"/>
      <w:r>
        <w:t xml:space="preserve"> Blvd. Bastrop, TX 78602 512-321-3303</w:t>
      </w:r>
    </w:p>
    <w:p w:rsidR="008A268C" w:rsidRDefault="008A268C" w:rsidP="00C94C9C">
      <w:pPr>
        <w:pStyle w:val="ListParagraph"/>
        <w:numPr>
          <w:ilvl w:val="0"/>
          <w:numId w:val="1"/>
        </w:numPr>
      </w:pPr>
      <w:r>
        <w:t>Days Inn 4102 TX-71 Bastrop, TX 78602 512-321-1157</w:t>
      </w:r>
    </w:p>
    <w:p w:rsidR="008A268C" w:rsidRDefault="008A268C" w:rsidP="00C94C9C">
      <w:pPr>
        <w:pStyle w:val="ListParagraph"/>
        <w:numPr>
          <w:ilvl w:val="0"/>
          <w:numId w:val="1"/>
        </w:numPr>
      </w:pPr>
      <w:r>
        <w:t>Americas Best Value Inn &amp;Suites Smithville 1503 Dorothy Nichols Road 512-237-2040</w:t>
      </w:r>
    </w:p>
    <w:sectPr w:rsidR="008A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53A"/>
    <w:multiLevelType w:val="hybridMultilevel"/>
    <w:tmpl w:val="6FC2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9C"/>
    <w:rsid w:val="008A268C"/>
    <w:rsid w:val="009A20C7"/>
    <w:rsid w:val="00C94C9C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Savoie, Michael</dc:creator>
  <cp:lastModifiedBy>Savoie, Michael</cp:lastModifiedBy>
  <cp:revision>2</cp:revision>
  <dcterms:created xsi:type="dcterms:W3CDTF">2018-02-01T14:36:00Z</dcterms:created>
  <dcterms:modified xsi:type="dcterms:W3CDTF">2018-02-01T14:36:00Z</dcterms:modified>
</cp:coreProperties>
</file>